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1" w:rsidRPr="00311604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4">
        <w:rPr>
          <w:rFonts w:ascii="Times New Roman" w:hAnsi="Times New Roman" w:cs="Times New Roman"/>
          <w:sz w:val="24"/>
          <w:szCs w:val="24"/>
        </w:rPr>
        <w:t xml:space="preserve"> </w:t>
      </w:r>
      <w:r w:rsidRPr="003116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11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Pr="00311604">
        <w:rPr>
          <w:rFonts w:ascii="Times New Roman" w:hAnsi="Times New Roman" w:cs="Times New Roman"/>
          <w:b/>
          <w:sz w:val="24"/>
          <w:szCs w:val="24"/>
        </w:rPr>
        <w:t xml:space="preserve">материалов учебно-методического содержания </w:t>
      </w:r>
    </w:p>
    <w:p w:rsidR="002F0BD1" w:rsidRPr="00311604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>201</w:t>
      </w:r>
      <w:r w:rsidR="00DC28ED" w:rsidRPr="0031160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>–201</w:t>
      </w:r>
      <w:r w:rsidR="00DC28ED" w:rsidRPr="00311604">
        <w:rPr>
          <w:rFonts w:ascii="Times New Roman" w:hAnsi="Times New Roman" w:cs="Times New Roman"/>
          <w:b/>
          <w:sz w:val="24"/>
          <w:szCs w:val="24"/>
        </w:rPr>
        <w:t>4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311604">
        <w:rPr>
          <w:rFonts w:ascii="Times New Roman" w:hAnsi="Times New Roman" w:cs="Times New Roman"/>
          <w:b/>
          <w:sz w:val="24"/>
          <w:szCs w:val="24"/>
        </w:rPr>
        <w:t>.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8ED" w:rsidRPr="00311604">
        <w:rPr>
          <w:rFonts w:ascii="Times New Roman" w:hAnsi="Times New Roman" w:cs="Times New Roman"/>
          <w:b/>
          <w:sz w:val="24"/>
          <w:szCs w:val="24"/>
        </w:rPr>
        <w:t>г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>од</w:t>
      </w:r>
      <w:r w:rsidRPr="00311604">
        <w:rPr>
          <w:rFonts w:ascii="Times New Roman" w:hAnsi="Times New Roman" w:cs="Times New Roman"/>
          <w:b/>
          <w:sz w:val="24"/>
          <w:szCs w:val="24"/>
        </w:rPr>
        <w:t>у</w:t>
      </w:r>
      <w:r w:rsidR="00485E9A" w:rsidRPr="00311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013"/>
        <w:gridCol w:w="4678"/>
        <w:gridCol w:w="4507"/>
        <w:gridCol w:w="2828"/>
      </w:tblGrid>
      <w:tr w:rsidR="00450006" w:rsidRPr="00311604" w:rsidTr="00C05EF0">
        <w:tc>
          <w:tcPr>
            <w:tcW w:w="534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678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или материала</w:t>
            </w:r>
          </w:p>
        </w:tc>
        <w:tc>
          <w:tcPr>
            <w:tcW w:w="4507" w:type="dxa"/>
          </w:tcPr>
          <w:p w:rsidR="00450006" w:rsidRPr="00311604" w:rsidRDefault="00450006" w:rsidP="0045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газеты, сборника и т.п.</w:t>
            </w:r>
          </w:p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50006" w:rsidRPr="00311604" w:rsidRDefault="00450006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</w:t>
            </w:r>
          </w:p>
          <w:p w:rsidR="00450006" w:rsidRPr="00311604" w:rsidRDefault="00450006" w:rsidP="0045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адрес сайта)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C05EF0" w:rsidRPr="00DD46D0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Е.П.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татья «Психолог и педагог современной школы как единомышленники в разработке стратегии индивидуального развития учащихся»</w:t>
            </w:r>
          </w:p>
        </w:tc>
        <w:tc>
          <w:tcPr>
            <w:tcW w:w="4507" w:type="dxa"/>
          </w:tcPr>
          <w:p w:rsidR="00C05EF0" w:rsidRPr="00311604" w:rsidRDefault="00C05EF0" w:rsidP="00DD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Сборник МГГУ им. М.А. Шолохова «Шолоховский вестник» (материалы Всероссийской конференции при участии Управления образования Администрации Сергиево-Посадского муниципального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C05EF0" w:rsidRPr="00C05EF0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B206E">
                <w:rPr>
                  <w:rFonts w:ascii="Times New Roman" w:hAnsi="Times New Roman" w:cs="Times New Roman"/>
                  <w:sz w:val="24"/>
                  <w:szCs w:val="24"/>
                </w:rPr>
                <w:t>http://www.gymnazia5.ru</w:t>
              </w:r>
            </w:hyperlink>
            <w:r w:rsidRPr="003B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B206E">
                <w:rPr>
                  <w:rFonts w:ascii="Times New Roman" w:hAnsi="Times New Roman" w:cs="Times New Roman"/>
                  <w:sz w:val="24"/>
                  <w:szCs w:val="24"/>
                </w:rPr>
                <w:t>http://psiholog-rmo.ru</w:t>
              </w:r>
            </w:hyperlink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Е.П.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татья «Психолог и педагог современной школы как единомышленники в разработке стратегии индивидуального развития учащихся»</w:t>
            </w:r>
          </w:p>
        </w:tc>
        <w:tc>
          <w:tcPr>
            <w:tcW w:w="4507" w:type="dxa"/>
          </w:tcPr>
          <w:p w:rsidR="00C05EF0" w:rsidRPr="00DD46D0" w:rsidRDefault="00C05EF0" w:rsidP="003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борник «</w:t>
            </w:r>
            <w:proofErr w:type="spellStart"/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Ольбинские</w:t>
            </w:r>
            <w:proofErr w:type="spellEnd"/>
            <w:r w:rsidRPr="00DD46D0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</w:t>
            </w:r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 w:rsidRPr="003B206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чтений, посвящённых памяти И.Б. </w:t>
            </w:r>
            <w:proofErr w:type="spellStart"/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>Ольбинского</w:t>
            </w:r>
            <w:proofErr w:type="spellEnd"/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>. / Сергиево-Посадская гимназия имени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Сергиев Посад</w:t>
            </w:r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6D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 w:rsidRPr="00350DE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8" w:type="dxa"/>
          </w:tcPr>
          <w:p w:rsidR="00C05EF0" w:rsidRPr="003B206E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B206E">
                <w:rPr>
                  <w:rFonts w:ascii="Times New Roman" w:hAnsi="Times New Roman" w:cs="Times New Roman"/>
                  <w:sz w:val="24"/>
                  <w:szCs w:val="24"/>
                </w:rPr>
                <w:t>http://www.gymnazia5.ru</w:t>
              </w:r>
            </w:hyperlink>
            <w:r w:rsidRPr="003B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B206E">
                <w:rPr>
                  <w:rFonts w:ascii="Times New Roman" w:hAnsi="Times New Roman" w:cs="Times New Roman"/>
                  <w:sz w:val="24"/>
                  <w:szCs w:val="24"/>
                </w:rPr>
                <w:t>http://psiholog-rmo.ru</w:t>
              </w:r>
            </w:hyperlink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Резванова М. А.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Заметки на полях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2013. – № 10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2013. – № 11.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2014. – № 3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2014. – № 5. – (электронное приложение).</w:t>
            </w: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Рябиченко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Инфекции и эпидемии. Открытый урок в 9 классе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Журнал «Основы безопасности жизнедеятельности» Издательского дома «Первое сентября». – 2014. – № 2. – С.36–41. – (Раздел </w:t>
            </w:r>
            <w:r w:rsidRPr="003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. Безопасность здоровья. Разработка урока)</w:t>
            </w: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dl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september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periodicals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obj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/2014/02/6674.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=183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=1398834000&amp;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kscl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ozN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oaP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KBuv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</w:hyperlink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Сухова Л. Ф.</w:t>
            </w:r>
          </w:p>
        </w:tc>
        <w:tc>
          <w:tcPr>
            <w:tcW w:w="4678" w:type="dxa"/>
          </w:tcPr>
          <w:p w:rsidR="00C05EF0" w:rsidRDefault="00C05EF0" w:rsidP="00450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«Где какая рыба… и почём?». Библиотека школы цифрового века</w:t>
            </w:r>
          </w:p>
          <w:p w:rsidR="00C05EF0" w:rsidRDefault="00C05EF0" w:rsidP="00450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EF0" w:rsidRPr="003B206E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2014. – № 4. – С.20–21. – (Внутренняя работа).</w:t>
            </w: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Заметки на полях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2013. – № 7–8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2013. – № 9.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2013. – № 12.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2014. – № 1. – (электронное приложение);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2014. – № 2. – (электронное приложение).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2014. – № 4. – (электронное приложение).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«ЖУКи» на вашу полку. Беседа с директором издательства «ЖУК» Виталием Кивачицким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2014. – № 5–6. –С.52–53. – (Книжные палаты).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Книга &gt; телевидения. О воздухе, свободе и смыслах книг …и вспомогательной роли телевидения [Интервью с Т. Борисовой, автором проекта «Читаем книги», режиссером телекомпании «Радонежье»]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2014. – № 1. –С. 46–48. – (Работа с читателями).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Сухова Л. Ф., Невинчанная Л.Ф.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Дети не спешат в библиотеку? Присоединяйтесь к лонгмобу, и они туда побегут!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«Первое сентября». – 2013. – №18. – С. 13. – (Школьное дело. Открытое образование)</w:t>
            </w: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Шевцова И.А.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Сам ты кролик на лыжах! Из дневника участника лонгмоба</w:t>
            </w:r>
          </w:p>
        </w:tc>
        <w:tc>
          <w:tcPr>
            <w:tcW w:w="4507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2013. – № 11. – С. 45. – (Работа с читателями).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Шевцова И.А.</w:t>
            </w:r>
          </w:p>
        </w:tc>
        <w:tc>
          <w:tcPr>
            <w:tcW w:w="467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Ступеньки к экватору. Из дневника участника лонгмоба</w:t>
            </w:r>
          </w:p>
        </w:tc>
        <w:tc>
          <w:tcPr>
            <w:tcW w:w="4507" w:type="dxa"/>
          </w:tcPr>
          <w:p w:rsidR="00C05EF0" w:rsidRDefault="00C05EF0" w:rsidP="004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2013. – № 12. – С. 54. – (Работа с читателями).</w:t>
            </w:r>
          </w:p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3" w:type="dxa"/>
          </w:tcPr>
          <w:p w:rsidR="00C05EF0" w:rsidRPr="00311604" w:rsidRDefault="00C05EF0" w:rsidP="00D8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«Форматирование шрифта»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prodlenka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org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metodichka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/104/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listcats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stranitca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-20.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html</w:t>
              </w:r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г.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«Культура здорового питания» 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http://www.prodlenka.org/metodichka/listcats/170.html</w:t>
              </w:r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 г.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«Формирование культуры питания учащегося»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http://www.prodlenka.org/metodichka/mypage.html</w:t>
              </w:r>
            </w:hyperlink>
          </w:p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по теме «Файлы. Файловая система», 6 класс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http://www.prodlenka.org/metodichka/mypage.html</w:t>
              </w:r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г.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Задачи  по теме «Двумерный массив»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http://www.proshkolu.ru/user/susik/file/4748158/</w:t>
              </w:r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 г.</w:t>
            </w:r>
          </w:p>
        </w:tc>
      </w:tr>
      <w:tr w:rsidR="00C05EF0" w:rsidRPr="00C05EF0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Статья «Метод проектов на уроке информатики»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http://www proshkolu.ru/tag/65525/,  2013 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1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C05EF0" w:rsidRPr="00C05EF0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информатики по теме «Рекомендации по проведению ГИА по информатике в 2013-2014 уч. г»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http://www.proshkolu.ru/user/susik/file/4878452/</w:t>
              </w:r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2013 </w:t>
            </w:r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«Программирование построений таблиц истинности»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 Фестиваль педагогических идей «Открытый урок»</w:t>
            </w: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отправлен , 2014 г.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«Формирование одномерных массивов  по формуле»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</w:t>
            </w:r>
          </w:p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14-го Всероссийского интернет-педсовета «1001 идея интересного занятия с детьми», Москва </w:t>
            </w:r>
          </w:p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Образ-Центр </w:t>
            </w:r>
          </w:p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pedsovet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org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component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option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mtree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task</w:t>
              </w:r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listcats</w:t>
              </w:r>
              <w:proofErr w:type="spellEnd"/>
            </w:hyperlink>
            <w:r w:rsidRPr="0031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«Технология самостоятельной работы обучающихся»</w:t>
            </w:r>
          </w:p>
        </w:tc>
        <w:tc>
          <w:tcPr>
            <w:tcW w:w="4507" w:type="dxa"/>
          </w:tcPr>
          <w:p w:rsidR="00C05EF0" w:rsidRPr="00311604" w:rsidRDefault="00C05EF0" w:rsidP="001A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Статья. Межвузовская  практическая конференция «Формирование готовности обучающихся к самоконтролю и самоорганизации в учебной деятельности» Московский 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Гуманитарный Университет им. М.А. Шолохова Сергиево – Посадский филиал,2013</w:t>
            </w:r>
          </w:p>
          <w:p w:rsidR="00C05EF0" w:rsidRPr="00311604" w:rsidRDefault="00C05EF0" w:rsidP="001A1CD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публикации.</w:t>
            </w: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Флипчарты для интерактивной доски по информатике по темам: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1."Техника безопасности"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2. "Информация, человек, компьютер"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3. "Аппаратные средства ПК"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4. "ОС Windows" 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5. "Графический редактор Paint"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6. "Текстовый редактор WordPad" </w:t>
            </w:r>
          </w:p>
          <w:p w:rsidR="00C05EF0" w:rsidRPr="00311604" w:rsidRDefault="00C05EF0" w:rsidP="00D01F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7. "Калькулятор"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infourok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material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mid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=20635</w:t>
              </w:r>
            </w:hyperlink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Презентация, «Технологии самостоятельной работы обучающихся»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widowControl w:val="0"/>
              <w:tabs>
                <w:tab w:val="center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http://nsportal.ru/shkola/informatika-i-ikt/library/2014/02/20/prezentatsiya-po-teme-tekhnologii-samostoyatelnoy-raboty</w:t>
              </w:r>
            </w:hyperlink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311604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теме «</w:t>
            </w:r>
            <w:r w:rsidRPr="003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widowControl w:val="0"/>
              <w:tabs>
                <w:tab w:val="center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videouroki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filecom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fileid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=98676930</w:t>
              </w:r>
            </w:hyperlink>
          </w:p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C05EF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Презентация по информатике по теме «</w:t>
            </w:r>
            <w:r w:rsidRPr="003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widowControl w:val="0"/>
              <w:tabs>
                <w:tab w:val="center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videouroki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filecom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fileid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=98676920</w:t>
              </w:r>
            </w:hyperlink>
          </w:p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DD46D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Кроссворд по информатике «</w:t>
            </w:r>
            <w:r w:rsidRPr="003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videouroki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filecom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proofErr w:type="spellStart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fileid</w:t>
              </w:r>
              <w:proofErr w:type="spellEnd"/>
              <w:r w:rsidRPr="00311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=98676914</w:t>
              </w:r>
            </w:hyperlink>
          </w:p>
        </w:tc>
      </w:tr>
      <w:tr w:rsidR="00C05EF0" w:rsidRPr="00C05EF0" w:rsidTr="00C05EF0">
        <w:tc>
          <w:tcPr>
            <w:tcW w:w="534" w:type="dxa"/>
          </w:tcPr>
          <w:p w:rsidR="00C05EF0" w:rsidRPr="00DD46D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13" w:type="dxa"/>
          </w:tcPr>
          <w:p w:rsidR="00C05EF0" w:rsidRPr="00311604" w:rsidRDefault="00C05EF0" w:rsidP="003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Курышева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Методическая  разработка  Конспект открытого  урока  в  рамках  ФГОС «Создание  рождественской  или  новогодней  открытки» 5 класс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DD46D0" w:rsidRDefault="00C05EF0" w:rsidP="00D01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</w:t>
            </w:r>
            <w:proofErr w:type="spellStart"/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material.html?mid</w:t>
            </w:r>
            <w:proofErr w:type="spellEnd"/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=47085</w:t>
            </w:r>
          </w:p>
        </w:tc>
      </w:tr>
      <w:tr w:rsidR="00C05EF0" w:rsidRPr="00C05EF0" w:rsidTr="00C05EF0">
        <w:tc>
          <w:tcPr>
            <w:tcW w:w="534" w:type="dxa"/>
          </w:tcPr>
          <w:p w:rsidR="00C05EF0" w:rsidRPr="00C05EF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Курышева Н.П.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Методическая  разработка  «Сказки – помощники  к  урокам  ИЗО» 5 класс</w:t>
            </w:r>
          </w:p>
        </w:tc>
        <w:tc>
          <w:tcPr>
            <w:tcW w:w="4507" w:type="dxa"/>
          </w:tcPr>
          <w:p w:rsidR="00C05EF0" w:rsidRPr="00311604" w:rsidRDefault="00C05EF0" w:rsidP="00D01F8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DD46D0" w:rsidRDefault="00C05EF0" w:rsidP="00D01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</w:t>
            </w:r>
            <w:proofErr w:type="spellStart"/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material.html?mid</w:t>
            </w:r>
            <w:proofErr w:type="spellEnd"/>
            <w:r w:rsidRPr="00DD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=46979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C05EF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«Технологии самостоятельной работы обучающихся», 10 стр.</w:t>
            </w:r>
          </w:p>
        </w:tc>
        <w:tc>
          <w:tcPr>
            <w:tcW w:w="4507" w:type="dxa"/>
          </w:tcPr>
          <w:p w:rsidR="00C05EF0" w:rsidRPr="00311604" w:rsidRDefault="00C05EF0" w:rsidP="001A1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Статья. Межвузовская  практическая конференция «Формирование готовности обучающихся к самоконтролю и самоорганизации в учебной деятельности» Московский 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Гуманитарный Университет им. М.А. Шолохова Сергиево – Посадский филиал,2013</w:t>
            </w:r>
          </w:p>
          <w:p w:rsidR="00C05EF0" w:rsidRPr="00311604" w:rsidRDefault="00C05EF0" w:rsidP="001A1CD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публикации.</w:t>
            </w: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0" w:rsidRPr="00311604" w:rsidTr="00C05EF0">
        <w:tc>
          <w:tcPr>
            <w:tcW w:w="534" w:type="dxa"/>
          </w:tcPr>
          <w:p w:rsidR="00C05EF0" w:rsidRPr="00DD46D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</w:tcPr>
          <w:p w:rsidR="00C05EF0" w:rsidRPr="00311604" w:rsidRDefault="00C05EF0" w:rsidP="001A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Рабочая программа элективного курса по математике</w:t>
            </w:r>
          </w:p>
          <w:p w:rsidR="00C05EF0" w:rsidRPr="00311604" w:rsidRDefault="00C05EF0" w:rsidP="001A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</w:tc>
        <w:tc>
          <w:tcPr>
            <w:tcW w:w="4507" w:type="dxa"/>
          </w:tcPr>
          <w:p w:rsidR="00C05EF0" w:rsidRPr="00311604" w:rsidRDefault="00C05EF0" w:rsidP="001A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filecom</w:t>
            </w:r>
            <w:proofErr w:type="spellEnd"/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spellStart"/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fileid</w:t>
            </w:r>
            <w:proofErr w:type="spellEnd"/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=98662939</w:t>
            </w:r>
          </w:p>
        </w:tc>
      </w:tr>
      <w:tr w:rsidR="00C05EF0" w:rsidRPr="00C05EF0" w:rsidTr="00C05EF0">
        <w:tc>
          <w:tcPr>
            <w:tcW w:w="534" w:type="dxa"/>
          </w:tcPr>
          <w:p w:rsidR="00C05EF0" w:rsidRPr="00C05EF0" w:rsidRDefault="00C05EF0" w:rsidP="00956496">
            <w:pPr>
              <w:ind w:left="-142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  по теме «Подобные слагаемые» +  презентация</w:t>
            </w:r>
          </w:p>
        </w:tc>
        <w:tc>
          <w:tcPr>
            <w:tcW w:w="4507" w:type="dxa"/>
          </w:tcPr>
          <w:p w:rsidR="00C05EF0" w:rsidRPr="00311604" w:rsidRDefault="00C05EF0" w:rsidP="001A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DD46D0" w:rsidRDefault="00C05EF0" w:rsidP="00D01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DD46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DD46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</w:t>
            </w:r>
            <w:r w:rsidRPr="00DD46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  <w:r w:rsidRPr="00DD46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DD46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=11506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C05EF0" w:rsidRDefault="00C05EF0" w:rsidP="00956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13" w:type="dxa"/>
          </w:tcPr>
          <w:p w:rsidR="00C05EF0" w:rsidRPr="00311604" w:rsidRDefault="00C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Доклад, «Технология модульного обучения»</w:t>
            </w:r>
          </w:p>
        </w:tc>
        <w:tc>
          <w:tcPr>
            <w:tcW w:w="4507" w:type="dxa"/>
          </w:tcPr>
          <w:p w:rsidR="00C05EF0" w:rsidRPr="00311604" w:rsidRDefault="00C05EF0" w:rsidP="001A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http://nsportal.ru/node/752781</w:t>
            </w:r>
          </w:p>
        </w:tc>
      </w:tr>
      <w:tr w:rsidR="00C05EF0" w:rsidRPr="00311604" w:rsidTr="00C05EF0">
        <w:tc>
          <w:tcPr>
            <w:tcW w:w="534" w:type="dxa"/>
          </w:tcPr>
          <w:p w:rsidR="00C05EF0" w:rsidRPr="00C05EF0" w:rsidRDefault="00C05EF0" w:rsidP="00956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13" w:type="dxa"/>
          </w:tcPr>
          <w:p w:rsidR="00C05EF0" w:rsidRPr="00311604" w:rsidRDefault="00C05EF0" w:rsidP="00B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Рябиченко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7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Статья «Инфекции и эпидемии»</w:t>
            </w:r>
          </w:p>
        </w:tc>
        <w:tc>
          <w:tcPr>
            <w:tcW w:w="4507" w:type="dxa"/>
          </w:tcPr>
          <w:p w:rsidR="00C05EF0" w:rsidRPr="00311604" w:rsidRDefault="00C05EF0" w:rsidP="003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Методический журнал для учителей ОБЖ Издательского дома «Первое сентября». –, №2, 2014г.</w:t>
            </w:r>
          </w:p>
        </w:tc>
        <w:tc>
          <w:tcPr>
            <w:tcW w:w="2828" w:type="dxa"/>
          </w:tcPr>
          <w:p w:rsidR="00C05EF0" w:rsidRPr="00311604" w:rsidRDefault="00C05EF0" w:rsidP="00D0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https://view.1september.ru/periodicals/full/obj/2014/obj-2014-02-f/index.html</w:t>
            </w:r>
          </w:p>
        </w:tc>
      </w:tr>
    </w:tbl>
    <w:p w:rsidR="00450006" w:rsidRPr="00311604" w:rsidRDefault="00450006" w:rsidP="00450006">
      <w:pPr>
        <w:rPr>
          <w:rFonts w:ascii="Times New Roman" w:hAnsi="Times New Roman" w:cs="Times New Roman"/>
          <w:b/>
          <w:sz w:val="24"/>
          <w:szCs w:val="24"/>
        </w:rPr>
      </w:pPr>
    </w:p>
    <w:p w:rsidR="0091137D" w:rsidRPr="00311604" w:rsidRDefault="00911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37D" w:rsidRPr="00311604" w:rsidSect="007940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0BD1"/>
    <w:rsid w:val="000503D1"/>
    <w:rsid w:val="00063473"/>
    <w:rsid w:val="000D09DB"/>
    <w:rsid w:val="00141671"/>
    <w:rsid w:val="001A1CD1"/>
    <w:rsid w:val="002F0BD1"/>
    <w:rsid w:val="00311604"/>
    <w:rsid w:val="00320067"/>
    <w:rsid w:val="00394406"/>
    <w:rsid w:val="003B206E"/>
    <w:rsid w:val="0043642C"/>
    <w:rsid w:val="00444033"/>
    <w:rsid w:val="00450006"/>
    <w:rsid w:val="00457BEE"/>
    <w:rsid w:val="00485E9A"/>
    <w:rsid w:val="00557B80"/>
    <w:rsid w:val="00716A37"/>
    <w:rsid w:val="00716E81"/>
    <w:rsid w:val="00794046"/>
    <w:rsid w:val="007F2349"/>
    <w:rsid w:val="00852BCB"/>
    <w:rsid w:val="008638DD"/>
    <w:rsid w:val="008B2897"/>
    <w:rsid w:val="008E7307"/>
    <w:rsid w:val="0091137D"/>
    <w:rsid w:val="00933999"/>
    <w:rsid w:val="00955BA6"/>
    <w:rsid w:val="00971D20"/>
    <w:rsid w:val="00B05152"/>
    <w:rsid w:val="00BA138B"/>
    <w:rsid w:val="00BA2FBA"/>
    <w:rsid w:val="00C05EF0"/>
    <w:rsid w:val="00C40B71"/>
    <w:rsid w:val="00D87701"/>
    <w:rsid w:val="00DC28ED"/>
    <w:rsid w:val="00DD46D0"/>
    <w:rsid w:val="00EF09D9"/>
    <w:rsid w:val="00EF7F80"/>
    <w:rsid w:val="00F6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B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B8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5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1september.ru/periodicals/obj/2014/02/6674.pdf?p=183no&amp;e=1398834000&amp;k=kscl8ozN_oaP18t0KBuv0g" TargetMode="External"/><Relationship Id="rId13" Type="http://schemas.openxmlformats.org/officeDocument/2006/relationships/hyperlink" Target="http://www.proshkolu.ru/user/susik/file/4748158/" TargetMode="External"/><Relationship Id="rId18" Type="http://schemas.openxmlformats.org/officeDocument/2006/relationships/hyperlink" Target="http://videouroki.net/filecom.php?fileid=986769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siholog-rmo.ru/" TargetMode="External"/><Relationship Id="rId12" Type="http://schemas.openxmlformats.org/officeDocument/2006/relationships/hyperlink" Target="http://www.prodlenka.org/metodichka/mypage.html" TargetMode="External"/><Relationship Id="rId17" Type="http://schemas.openxmlformats.org/officeDocument/2006/relationships/hyperlink" Target="http://nsportal.ru/shkola/informatika-i-ikt/library/2014/02/20/prezentatsiya-po-teme-tekhnologii-samostoyatelnoy-rabo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material.html?mid=20635" TargetMode="External"/><Relationship Id="rId20" Type="http://schemas.openxmlformats.org/officeDocument/2006/relationships/hyperlink" Target="http://videouroki.net/filecom.php?fileid=986769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ymnazia5.ru/" TargetMode="External"/><Relationship Id="rId11" Type="http://schemas.openxmlformats.org/officeDocument/2006/relationships/hyperlink" Target="http://www.prodlenka.org/metodichka/mypage.html" TargetMode="External"/><Relationship Id="rId5" Type="http://schemas.openxmlformats.org/officeDocument/2006/relationships/hyperlink" Target="http://psiholog-rmo.ru/" TargetMode="External"/><Relationship Id="rId15" Type="http://schemas.openxmlformats.org/officeDocument/2006/relationships/hyperlink" Target="http://pedsovet.org/component/option,com_mtree/task,listcats" TargetMode="External"/><Relationship Id="rId10" Type="http://schemas.openxmlformats.org/officeDocument/2006/relationships/hyperlink" Target="http://www.prodlenka.org/metodichka/listcats/170.html" TargetMode="External"/><Relationship Id="rId19" Type="http://schemas.openxmlformats.org/officeDocument/2006/relationships/hyperlink" Target="http://videouroki.net/filecom.php?fileid=98676920" TargetMode="External"/><Relationship Id="rId4" Type="http://schemas.openxmlformats.org/officeDocument/2006/relationships/hyperlink" Target="http://www.gymnazia5.ru/" TargetMode="External"/><Relationship Id="rId9" Type="http://schemas.openxmlformats.org/officeDocument/2006/relationships/hyperlink" Target="http://www.prodlenka.org/metodichka/104/listcats/20/stranitca-20.html" TargetMode="External"/><Relationship Id="rId14" Type="http://schemas.openxmlformats.org/officeDocument/2006/relationships/hyperlink" Target="http://www.proshkolu.ru/user/susik/file/487845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Л.Ф.</dc:creator>
  <cp:keywords/>
  <dc:description/>
  <cp:lastModifiedBy>Alex</cp:lastModifiedBy>
  <cp:revision>8</cp:revision>
  <cp:lastPrinted>2014-04-29T06:47:00Z</cp:lastPrinted>
  <dcterms:created xsi:type="dcterms:W3CDTF">2014-04-28T12:34:00Z</dcterms:created>
  <dcterms:modified xsi:type="dcterms:W3CDTF">2014-05-06T18:39:00Z</dcterms:modified>
</cp:coreProperties>
</file>